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3D08" w:rsidRDefault="00213D08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882935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специалиста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 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72DC0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</w:t>
      </w:r>
      <w:r w:rsidR="00972DC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972DC0">
        <w:rPr>
          <w:rFonts w:ascii="Times New Roman" w:hAnsi="Times New Roman" w:cs="Times New Roman"/>
          <w:sz w:val="28"/>
          <w:szCs w:val="28"/>
        </w:rPr>
        <w:t>4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972DC0">
        <w:rPr>
          <w:rFonts w:ascii="Times New Roman" w:hAnsi="Times New Roman" w:cs="Times New Roman"/>
          <w:sz w:val="28"/>
          <w:szCs w:val="28"/>
        </w:rPr>
        <w:t>3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8028A6" w:rsidRPr="002E5340" w:rsidRDefault="00FA592E" w:rsidP="008028A6">
      <w:pPr>
        <w:shd w:val="clear" w:color="auto" w:fill="FFFFFF" w:themeFill="background1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D23E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23E99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D23E99">
        <w:rPr>
          <w:rFonts w:ascii="Times New Roman" w:hAnsi="Times New Roman" w:cs="Times New Roman"/>
          <w:sz w:val="28"/>
          <w:szCs w:val="28"/>
        </w:rPr>
        <w:t>а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bookmarkStart w:id="3" w:name="sub_1003"/>
      <w:bookmarkEnd w:id="2"/>
      <w:r w:rsidR="008028A6" w:rsidRPr="009F1EC6">
        <w:rPr>
          <w:rFonts w:ascii="Times New Roman" w:hAnsi="Times New Roman"/>
          <w:sz w:val="28"/>
          <w:szCs w:val="28"/>
          <w:lang w:eastAsia="ru-RU"/>
        </w:rPr>
        <w:t>Административно-хозяйственное и материально-техн</w:t>
      </w:r>
      <w:r w:rsidR="008028A6">
        <w:rPr>
          <w:rFonts w:ascii="Times New Roman" w:hAnsi="Times New Roman"/>
          <w:sz w:val="28"/>
          <w:szCs w:val="28"/>
          <w:lang w:eastAsia="ru-RU"/>
        </w:rPr>
        <w:t>ическое обеспечение</w:t>
      </w:r>
      <w:r w:rsidR="008028A6" w:rsidRPr="002E5340">
        <w:rPr>
          <w:rFonts w:ascii="Times New Roman" w:hAnsi="Times New Roman" w:cs="Times New Roman"/>
          <w:sz w:val="28"/>
          <w:szCs w:val="28"/>
        </w:rPr>
        <w:t>.</w:t>
      </w:r>
    </w:p>
    <w:p w:rsidR="008028A6" w:rsidRPr="00D5711F" w:rsidRDefault="00FA592E" w:rsidP="008028A6">
      <w:pPr>
        <w:spacing w:after="0" w:line="2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8028A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2288C" w:rsidRPr="00DE2318">
        <w:rPr>
          <w:rFonts w:ascii="Times New Roman" w:hAnsi="Times New Roman" w:cs="Times New Roman"/>
          <w:sz w:val="28"/>
          <w:szCs w:val="28"/>
        </w:rPr>
        <w:t>специалиста</w:t>
      </w:r>
      <w:r w:rsidR="008028A6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bookmarkStart w:id="4" w:name="sub_1004"/>
      <w:bookmarkStart w:id="5" w:name="_Toc479853460"/>
      <w:bookmarkEnd w:id="3"/>
      <w:r w:rsidR="008028A6" w:rsidRPr="00D5711F">
        <w:rPr>
          <w:rFonts w:ascii="Times New Roman" w:hAnsi="Times New Roman"/>
          <w:sz w:val="28"/>
          <w:szCs w:val="28"/>
        </w:rPr>
        <w:t>Осуществление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</w:t>
      </w:r>
      <w:bookmarkEnd w:id="5"/>
      <w:r w:rsidR="008028A6" w:rsidRPr="00D5711F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8028A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>а 1 разряда</w:t>
      </w:r>
      <w:r w:rsidR="007F6FE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7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141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1EF5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141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7F6FE8">
        <w:rPr>
          <w:rFonts w:ascii="Times New Roman" w:hAnsi="Times New Roman" w:cs="Times New Roman"/>
          <w:sz w:val="28"/>
          <w:szCs w:val="28"/>
        </w:rPr>
        <w:t>6.1</w:t>
      </w:r>
      <w:r w:rsidR="00836026">
        <w:rPr>
          <w:rFonts w:ascii="Times New Roman" w:hAnsi="Times New Roman" w:cs="Times New Roman"/>
          <w:sz w:val="28"/>
          <w:szCs w:val="28"/>
        </w:rPr>
        <w:t>.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7F6FE8">
        <w:rPr>
          <w:rFonts w:ascii="Times New Roman" w:hAnsi="Times New Roman" w:cs="Times New Roman"/>
          <w:sz w:val="28"/>
          <w:szCs w:val="28"/>
        </w:rPr>
        <w:t>Наличие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sub_1062"/>
      <w:bookmarkEnd w:id="9"/>
      <w:proofErr w:type="gramStart"/>
      <w:r w:rsidR="00141C27">
        <w:rPr>
          <w:rFonts w:ascii="Times New Roman" w:hAnsi="Times New Roman" w:cs="Times New Roman"/>
          <w:sz w:val="28"/>
          <w:szCs w:val="28"/>
        </w:rPr>
        <w:t>высше</w:t>
      </w:r>
      <w:r w:rsidR="00141C27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="00141C27">
        <w:rPr>
          <w:rFonts w:ascii="Times New Roman" w:hAnsi="Times New Roman" w:cs="Times New Roman"/>
          <w:sz w:val="28"/>
          <w:szCs w:val="28"/>
        </w:rPr>
        <w:t xml:space="preserve"> образование или дополнительно</w:t>
      </w:r>
      <w:r w:rsidR="00141C27">
        <w:rPr>
          <w:rFonts w:ascii="Times New Roman" w:hAnsi="Times New Roman" w:cs="Times New Roman"/>
          <w:sz w:val="28"/>
          <w:szCs w:val="28"/>
        </w:rPr>
        <w:t>го</w:t>
      </w:r>
      <w:r w:rsidR="00141C27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141C27">
        <w:rPr>
          <w:rFonts w:ascii="Times New Roman" w:hAnsi="Times New Roman" w:cs="Times New Roman"/>
          <w:sz w:val="28"/>
          <w:szCs w:val="28"/>
        </w:rPr>
        <w:t>го образование в сфере закупок.</w:t>
      </w:r>
    </w:p>
    <w:p w:rsidR="00836026" w:rsidRPr="007F6FE8" w:rsidRDefault="00836026" w:rsidP="00141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предъявлений требований к стажу работы по специальности, направлению подготовки.</w:t>
      </w:r>
    </w:p>
    <w:p w:rsidR="00732EFB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DE2318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141C27" w:rsidRPr="00077FA5" w:rsidRDefault="00141C27" w:rsidP="00141C2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077FA5">
        <w:rPr>
          <w:rFonts w:ascii="Times New Roman" w:hAnsi="Times New Roman" w:cs="Times New Roman"/>
          <w:sz w:val="28"/>
          <w:szCs w:val="28"/>
        </w:rPr>
        <w:t>);</w:t>
      </w:r>
    </w:p>
    <w:p w:rsidR="00141C27" w:rsidRDefault="00141C27" w:rsidP="00141C2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141C27" w:rsidRPr="001B31F7" w:rsidRDefault="00141C27" w:rsidP="00141C2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141C27" w:rsidRPr="001B31F7" w:rsidRDefault="00141C27" w:rsidP="00141C2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1C27" w:rsidRPr="0020787E" w:rsidRDefault="00141C27" w:rsidP="00141C2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1C27" w:rsidRPr="0020787E" w:rsidRDefault="00141C27" w:rsidP="00141C2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0787E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141C27" w:rsidRPr="003D1DA1" w:rsidRDefault="00141C27" w:rsidP="00141C2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D1DA1">
        <w:rPr>
          <w:rFonts w:ascii="Times New Roman" w:hAnsi="Times New Roman" w:cs="Times New Roman"/>
          <w:sz w:val="28"/>
          <w:szCs w:val="28"/>
        </w:rPr>
        <w:t xml:space="preserve">Федеральный закон от 26.07.2006 № 135-ФЗ "О защите конкуренции"; </w:t>
      </w:r>
    </w:p>
    <w:p w:rsidR="00141C27" w:rsidRPr="003D1DA1" w:rsidRDefault="00141C27" w:rsidP="00141C2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D1D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3D1DA1">
        <w:rPr>
          <w:rFonts w:ascii="Times New Roman" w:hAnsi="Times New Roman" w:cs="Times New Roman"/>
          <w:sz w:val="28"/>
          <w:szCs w:val="28"/>
        </w:rPr>
        <w:t xml:space="preserve"> №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</w:t>
      </w:r>
      <w:r w:rsidRPr="003D1DA1">
        <w:rPr>
          <w:rFonts w:ascii="Times New Roman" w:hAnsi="Times New Roman" w:cs="Times New Roman"/>
          <w:sz w:val="28"/>
          <w:szCs w:val="28"/>
        </w:rPr>
        <w:t xml:space="preserve"> </w:t>
      </w:r>
      <w:r w:rsidRPr="003D1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4C6B" w:rsidRPr="00DE2318" w:rsidRDefault="009362F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 специалист 1 разряда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1C27" w:rsidRPr="000B0282" w:rsidRDefault="00334C6B" w:rsidP="00141C27">
      <w:pPr>
        <w:spacing w:after="0" w:line="25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4150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F64150">
        <w:rPr>
          <w:rFonts w:ascii="Times New Roman" w:hAnsi="Times New Roman" w:cs="Times New Roman"/>
          <w:sz w:val="28"/>
          <w:szCs w:val="28"/>
        </w:rPr>
        <w:t>.</w:t>
      </w:r>
      <w:r w:rsidR="00F965F1" w:rsidRPr="00F64150">
        <w:rPr>
          <w:rFonts w:ascii="Times New Roman" w:hAnsi="Times New Roman" w:cs="Times New Roman"/>
          <w:sz w:val="28"/>
          <w:szCs w:val="28"/>
        </w:rPr>
        <w:t>2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Pr="00F64150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3" w:name="sub_1065"/>
      <w:r w:rsidR="00141C27" w:rsidRPr="000B0282">
        <w:rPr>
          <w:rFonts w:ascii="Times New Roman" w:eastAsia="Times New Roman" w:hAnsi="Times New Roman"/>
          <w:sz w:val="28"/>
          <w:szCs w:val="28"/>
        </w:rPr>
        <w:t>основы</w:t>
      </w:r>
      <w:r w:rsidR="00141C27">
        <w:rPr>
          <w:rFonts w:ascii="Times New Roman" w:eastAsia="Times New Roman" w:hAnsi="Times New Roman"/>
          <w:sz w:val="28"/>
          <w:szCs w:val="28"/>
        </w:rPr>
        <w:t xml:space="preserve"> управления и организации труда;</w:t>
      </w:r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процесса</w:t>
      </w:r>
      <w:r w:rsidR="00141C27">
        <w:rPr>
          <w:rFonts w:ascii="Times New Roman" w:eastAsia="Times New Roman" w:hAnsi="Times New Roman"/>
          <w:sz w:val="28"/>
          <w:szCs w:val="28"/>
        </w:rPr>
        <w:t xml:space="preserve"> прохождения гражданской службы;</w:t>
      </w:r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норм делового общения</w:t>
      </w:r>
      <w:r w:rsidR="00141C27">
        <w:rPr>
          <w:rFonts w:ascii="Times New Roman" w:eastAsia="Times New Roman" w:hAnsi="Times New Roman"/>
          <w:sz w:val="28"/>
          <w:szCs w:val="28"/>
        </w:rPr>
        <w:t>;</w:t>
      </w:r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141C27">
        <w:rPr>
          <w:rFonts w:ascii="Times New Roman" w:eastAsia="Times New Roman" w:hAnsi="Times New Roman"/>
          <w:sz w:val="28"/>
          <w:szCs w:val="28"/>
        </w:rPr>
        <w:t>;</w:t>
      </w:r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служебного распорядка Управления</w:t>
      </w:r>
      <w:r w:rsidR="00141C27">
        <w:rPr>
          <w:rFonts w:ascii="Times New Roman" w:eastAsia="Times New Roman" w:hAnsi="Times New Roman"/>
          <w:sz w:val="28"/>
          <w:szCs w:val="28"/>
        </w:rPr>
        <w:t>;</w:t>
      </w:r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порядка работы со служебной информацией</w:t>
      </w:r>
      <w:r w:rsidR="00141C27">
        <w:rPr>
          <w:rFonts w:ascii="Times New Roman" w:eastAsia="Times New Roman" w:hAnsi="Times New Roman"/>
          <w:sz w:val="28"/>
          <w:szCs w:val="28"/>
        </w:rPr>
        <w:t>;</w:t>
      </w:r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основ делопроизводства</w:t>
      </w:r>
      <w:r w:rsidR="00141C27">
        <w:rPr>
          <w:rFonts w:ascii="Times New Roman" w:eastAsia="Times New Roman" w:hAnsi="Times New Roman"/>
          <w:sz w:val="28"/>
          <w:szCs w:val="28"/>
        </w:rPr>
        <w:t>;</w:t>
      </w:r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141C27" w:rsidRPr="000B0282">
        <w:rPr>
          <w:rFonts w:ascii="Times New Roman" w:eastAsia="Times New Roman" w:hAnsi="Times New Roman"/>
          <w:sz w:val="28"/>
          <w:szCs w:val="28"/>
        </w:rPr>
        <w:t>применения</w:t>
      </w:r>
      <w:proofErr w:type="gramEnd"/>
      <w:r w:rsidR="00141C27" w:rsidRPr="000B0282">
        <w:rPr>
          <w:rFonts w:ascii="Times New Roman" w:eastAsia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41C27">
        <w:rPr>
          <w:rFonts w:ascii="Times New Roman" w:eastAsia="Times New Roman" w:hAnsi="Times New Roman"/>
          <w:sz w:val="28"/>
          <w:szCs w:val="28"/>
        </w:rPr>
        <w:t>.</w:t>
      </w:r>
    </w:p>
    <w:p w:rsidR="009D3E15" w:rsidRPr="0058754C" w:rsidRDefault="009D3E1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36026">
        <w:rPr>
          <w:rFonts w:ascii="Times New Roman" w:hAnsi="Times New Roman" w:cs="Times New Roman"/>
          <w:sz w:val="28"/>
          <w:szCs w:val="28"/>
        </w:rPr>
        <w:t>5</w:t>
      </w:r>
      <w:r w:rsidRPr="0058754C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bookmarkEnd w:id="13"/>
    <w:p w:rsidR="00141C27" w:rsidRPr="000B0282" w:rsidRDefault="00141C27" w:rsidP="00141C27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1)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141C27" w:rsidRPr="000B0282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0B0282">
        <w:rPr>
          <w:rFonts w:ascii="Times New Roman" w:hAnsi="Times New Roman" w:cs="Times New Roman"/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141C27" w:rsidRPr="000B0282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282">
        <w:rPr>
          <w:rFonts w:ascii="Times New Roman" w:hAnsi="Times New Roman" w:cs="Times New Roman"/>
          <w:sz w:val="28"/>
          <w:szCs w:val="28"/>
        </w:rPr>
        <w:t>3) порядок подготовки обоснования закупок;</w:t>
      </w:r>
    </w:p>
    <w:p w:rsidR="00141C27" w:rsidRPr="00E65E50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E50">
        <w:rPr>
          <w:rFonts w:ascii="Times New Roman" w:hAnsi="Times New Roman" w:cs="Times New Roman"/>
          <w:sz w:val="28"/>
          <w:szCs w:val="28"/>
        </w:rPr>
        <w:t>4)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141C27" w:rsidRPr="00E65E50" w:rsidRDefault="00141C27" w:rsidP="00141C27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477362178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E65E50">
        <w:rPr>
          <w:rFonts w:ascii="Times New Roman" w:hAnsi="Times New Roman" w:cs="Times New Roman"/>
          <w:sz w:val="28"/>
          <w:szCs w:val="28"/>
        </w:rPr>
        <w:t>порядок и особенности процедуры определения поставщиков (подрядчиков, исполнителей)</w:t>
      </w:r>
      <w:bookmarkEnd w:id="14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_Toc477362179"/>
      <w:r w:rsidRPr="00E65E50">
        <w:rPr>
          <w:rFonts w:ascii="Times New Roman" w:hAnsi="Times New Roman" w:cs="Times New Roman"/>
          <w:sz w:val="28"/>
          <w:szCs w:val="28"/>
        </w:rPr>
        <w:t>путем проведения конкурсов и аукционов/запроса котировок/запроса предложений;</w:t>
      </w:r>
      <w:bookmarkEnd w:id="15"/>
    </w:p>
    <w:p w:rsidR="00141C27" w:rsidRDefault="00141C27" w:rsidP="00141C27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16" w:name="_Toc479853463"/>
      <w:r>
        <w:rPr>
          <w:rFonts w:ascii="Times New Roman" w:hAnsi="Times New Roman"/>
          <w:sz w:val="28"/>
          <w:szCs w:val="28"/>
        </w:rPr>
        <w:t xml:space="preserve">7) </w:t>
      </w:r>
      <w:r w:rsidRPr="000B0282">
        <w:rPr>
          <w:rFonts w:ascii="Times New Roman" w:hAnsi="Times New Roman"/>
          <w:sz w:val="28"/>
          <w:szCs w:val="28"/>
        </w:rPr>
        <w:t>порядок и особенности процедуры осуществления закупки у единственного поставщика (подрядчика, исполнителя);</w:t>
      </w:r>
      <w:bookmarkEnd w:id="16"/>
      <w:r>
        <w:rPr>
          <w:rFonts w:ascii="Times New Roman" w:hAnsi="Times New Roman"/>
          <w:sz w:val="28"/>
          <w:szCs w:val="28"/>
        </w:rPr>
        <w:t xml:space="preserve"> </w:t>
      </w:r>
      <w:bookmarkStart w:id="17" w:name="_Toc479853464"/>
    </w:p>
    <w:p w:rsidR="00141C27" w:rsidRDefault="00141C27" w:rsidP="00141C27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0B0282">
        <w:rPr>
          <w:rFonts w:ascii="Times New Roman" w:hAnsi="Times New Roman"/>
          <w:sz w:val="28"/>
          <w:szCs w:val="28"/>
        </w:rPr>
        <w:t>этапы и порядок исполнения, изменения и расторжения контракта;</w:t>
      </w:r>
      <w:bookmarkEnd w:id="17"/>
    </w:p>
    <w:p w:rsidR="00141C27" w:rsidRDefault="00141C27" w:rsidP="00141C27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bookmarkStart w:id="18" w:name="_Toc479853466"/>
      <w:r w:rsidRPr="000B0282">
        <w:rPr>
          <w:rFonts w:ascii="Times New Roman" w:hAnsi="Times New Roman"/>
          <w:sz w:val="28"/>
          <w:szCs w:val="28"/>
        </w:rPr>
        <w:t>защита прав и интересов участников закупок;</w:t>
      </w:r>
      <w:bookmarkEnd w:id="18"/>
      <w:r>
        <w:rPr>
          <w:rFonts w:ascii="Times New Roman" w:hAnsi="Times New Roman"/>
          <w:sz w:val="28"/>
          <w:szCs w:val="28"/>
        </w:rPr>
        <w:t xml:space="preserve"> </w:t>
      </w:r>
      <w:bookmarkStart w:id="19" w:name="_Toc479853467"/>
    </w:p>
    <w:p w:rsidR="00141C27" w:rsidRDefault="00141C27" w:rsidP="00141C27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0B0282">
        <w:rPr>
          <w:rFonts w:ascii="Times New Roman" w:hAnsi="Times New Roman"/>
          <w:sz w:val="28"/>
          <w:szCs w:val="28"/>
        </w:rPr>
        <w:t>порядок обжалования действий (бездействия) заказчика;</w:t>
      </w:r>
      <w:bookmarkEnd w:id="19"/>
      <w:r>
        <w:rPr>
          <w:rFonts w:ascii="Times New Roman" w:hAnsi="Times New Roman"/>
          <w:sz w:val="28"/>
          <w:szCs w:val="28"/>
        </w:rPr>
        <w:t xml:space="preserve"> </w:t>
      </w:r>
      <w:bookmarkStart w:id="20" w:name="_Toc479853468"/>
    </w:p>
    <w:p w:rsidR="00141C27" w:rsidRPr="00E65E50" w:rsidRDefault="00141C27" w:rsidP="00141C27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Pr="000B0282">
        <w:rPr>
          <w:rFonts w:ascii="Times New Roman" w:hAnsi="Times New Roman"/>
          <w:sz w:val="28"/>
          <w:szCs w:val="28"/>
        </w:rPr>
        <w:t>ответственность за нарушение законодательства о контрактной системе в сфере закупок.</w:t>
      </w:r>
      <w:bookmarkEnd w:id="20"/>
    </w:p>
    <w:p w:rsidR="00FA592E" w:rsidRPr="00DE2318" w:rsidRDefault="00732EF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A85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6</w:t>
      </w:r>
      <w:r w:rsidRPr="000E2A85">
        <w:rPr>
          <w:rFonts w:ascii="Times New Roman" w:hAnsi="Times New Roman" w:cs="Times New Roman"/>
          <w:sz w:val="28"/>
          <w:szCs w:val="28"/>
        </w:rPr>
        <w:t>.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2A8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2A8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2A85">
        <w:rPr>
          <w:rFonts w:ascii="Times New Roman" w:hAnsi="Times New Roman" w:cs="Times New Roman"/>
          <w:sz w:val="28"/>
          <w:szCs w:val="28"/>
        </w:rPr>
        <w:t>х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у</w:t>
      </w:r>
      <w:r w:rsidRPr="000E2A85">
        <w:rPr>
          <w:rFonts w:ascii="Times New Roman" w:hAnsi="Times New Roman" w:cs="Times New Roman"/>
          <w:sz w:val="28"/>
          <w:szCs w:val="28"/>
        </w:rPr>
        <w:t>мени</w:t>
      </w:r>
      <w:r w:rsidR="00295DA6" w:rsidRPr="000E2A85">
        <w:rPr>
          <w:rFonts w:ascii="Times New Roman" w:hAnsi="Times New Roman" w:cs="Times New Roman"/>
          <w:sz w:val="28"/>
          <w:szCs w:val="28"/>
        </w:rPr>
        <w:t>й</w:t>
      </w:r>
      <w:r w:rsidRPr="000E2A85">
        <w:rPr>
          <w:rFonts w:ascii="Times New Roman" w:hAnsi="Times New Roman" w:cs="Times New Roman"/>
          <w:sz w:val="28"/>
          <w:szCs w:val="28"/>
        </w:rPr>
        <w:t>: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141C27" w:rsidRPr="00FB164D" w:rsidRDefault="00235378" w:rsidP="00141C27">
      <w:pPr>
        <w:tabs>
          <w:tab w:val="left" w:pos="9033"/>
        </w:tabs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21" w:name="sub_1642"/>
      <w:bookmarkEnd w:id="11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836026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0E2A8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2A85">
        <w:rPr>
          <w:rFonts w:ascii="Times New Roman" w:hAnsi="Times New Roman" w:cs="Times New Roman"/>
          <w:sz w:val="28"/>
          <w:szCs w:val="28"/>
        </w:rPr>
        <w:t>х</w:t>
      </w:r>
      <w:r w:rsidR="007D7498" w:rsidRPr="000E2A8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2A85">
        <w:rPr>
          <w:rFonts w:ascii="Times New Roman" w:hAnsi="Times New Roman" w:cs="Times New Roman"/>
          <w:sz w:val="28"/>
          <w:szCs w:val="28"/>
        </w:rPr>
        <w:t>й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: </w:t>
      </w:r>
      <w:bookmarkStart w:id="22" w:name="sub_1068"/>
      <w:bookmarkEnd w:id="21"/>
      <w:r w:rsidR="00141C27"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41C27" w:rsidRPr="00FB164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41C27" w:rsidRPr="00FB164D" w:rsidRDefault="00836026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FA592E" w:rsidRPr="005875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A592E" w:rsidRPr="0058754C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Start w:id="23" w:name="sub_1300"/>
      <w:bookmarkEnd w:id="22"/>
      <w:r w:rsidR="00141C27">
        <w:rPr>
          <w:rFonts w:ascii="Times New Roman" w:hAnsi="Times New Roman"/>
          <w:sz w:val="28"/>
          <w:szCs w:val="28"/>
          <w:lang w:eastAsia="ru-RU"/>
        </w:rPr>
        <w:t xml:space="preserve">планирование </w:t>
      </w:r>
      <w:r w:rsidR="00141C27" w:rsidRPr="00FB164D">
        <w:rPr>
          <w:rFonts w:ascii="Times New Roman" w:hAnsi="Times New Roman"/>
          <w:sz w:val="28"/>
          <w:szCs w:val="28"/>
          <w:lang w:eastAsia="ru-RU"/>
        </w:rPr>
        <w:t>закупок;</w:t>
      </w:r>
      <w:r w:rsidR="00141C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  <w:lang w:eastAsia="ru-RU"/>
        </w:rPr>
        <w:t>контроль осуществления закупок;</w:t>
      </w:r>
      <w:r w:rsidR="00141C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  <w:lang w:eastAsia="ru-RU"/>
        </w:rPr>
        <w:t>организация и проведение процедур определения поставщиков (подрядчиков, исполнителей)</w:t>
      </w:r>
      <w:r w:rsidR="00141C27" w:rsidRPr="00FB164D">
        <w:rPr>
          <w:rFonts w:ascii="Times New Roman" w:hAnsi="Times New Roman"/>
          <w:sz w:val="28"/>
          <w:szCs w:val="28"/>
        </w:rPr>
        <w:t xml:space="preserve"> путем проведения конкурсов и аукционов/запрос</w:t>
      </w:r>
      <w:r w:rsidR="00141C27">
        <w:rPr>
          <w:rFonts w:ascii="Times New Roman" w:hAnsi="Times New Roman"/>
          <w:sz w:val="28"/>
          <w:szCs w:val="28"/>
        </w:rPr>
        <w:t>а котировок/запроса предложений</w:t>
      </w:r>
      <w:r w:rsidR="00141C27" w:rsidRPr="00FB164D">
        <w:rPr>
          <w:rFonts w:ascii="Times New Roman" w:hAnsi="Times New Roman"/>
          <w:sz w:val="28"/>
          <w:szCs w:val="28"/>
          <w:lang w:eastAsia="ru-RU"/>
        </w:rPr>
        <w:t>;</w:t>
      </w:r>
      <w:r w:rsidR="00141C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</w:rPr>
        <w:t>осуществление закупки у единственного поставщика (подрядчика, исполнителя);</w:t>
      </w:r>
      <w:r w:rsidR="00141C27">
        <w:rPr>
          <w:rFonts w:ascii="Times New Roman" w:hAnsi="Times New Roman"/>
          <w:sz w:val="28"/>
          <w:szCs w:val="28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  <w:lang w:eastAsia="ru-RU"/>
        </w:rPr>
        <w:t>исполнение государственных контрактов;</w:t>
      </w:r>
      <w:r w:rsidR="00141C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</w:rPr>
        <w:t>составление, заключение, изменение и расторжение контрактов;</w:t>
      </w:r>
      <w:r w:rsidR="00141C27">
        <w:rPr>
          <w:rFonts w:ascii="Times New Roman" w:hAnsi="Times New Roman"/>
          <w:sz w:val="28"/>
          <w:szCs w:val="28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</w:rPr>
        <w:t>подготовка планов закупок, планов-графиков закупок;</w:t>
      </w:r>
      <w:r w:rsidR="00141C27">
        <w:rPr>
          <w:rFonts w:ascii="Times New Roman" w:hAnsi="Times New Roman"/>
          <w:sz w:val="28"/>
          <w:szCs w:val="28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</w:rPr>
        <w:t>разработка аукционной документации;</w:t>
      </w:r>
      <w:r w:rsidR="00141C27">
        <w:rPr>
          <w:rFonts w:ascii="Times New Roman" w:hAnsi="Times New Roman"/>
          <w:sz w:val="28"/>
          <w:szCs w:val="28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</w:rPr>
        <w:t>составление отчета об исполнении контракта;</w:t>
      </w:r>
      <w:proofErr w:type="gramEnd"/>
      <w:r w:rsidR="00141C27">
        <w:rPr>
          <w:rFonts w:ascii="Times New Roman" w:hAnsi="Times New Roman"/>
          <w:sz w:val="28"/>
          <w:szCs w:val="28"/>
        </w:rPr>
        <w:t xml:space="preserve"> </w:t>
      </w:r>
      <w:bookmarkStart w:id="24" w:name="_Toc479853469"/>
      <w:r w:rsidR="00141C27" w:rsidRPr="00FB164D">
        <w:rPr>
          <w:rFonts w:ascii="Times New Roman" w:hAnsi="Times New Roman"/>
          <w:sz w:val="28"/>
          <w:szCs w:val="28"/>
        </w:rPr>
        <w:t>осуществление контроля в сфере закупок;</w:t>
      </w:r>
      <w:bookmarkEnd w:id="24"/>
      <w:r w:rsidR="00141C27">
        <w:rPr>
          <w:rFonts w:ascii="Times New Roman" w:hAnsi="Times New Roman"/>
          <w:sz w:val="28"/>
          <w:szCs w:val="28"/>
        </w:rPr>
        <w:t xml:space="preserve"> </w:t>
      </w:r>
      <w:r w:rsidR="00141C27" w:rsidRPr="00FB164D">
        <w:rPr>
          <w:rFonts w:ascii="Times New Roman" w:hAnsi="Times New Roman"/>
          <w:sz w:val="28"/>
          <w:szCs w:val="28"/>
        </w:rPr>
        <w:t>подготовка обоснования закупок;</w:t>
      </w:r>
      <w:r w:rsidR="00141C27">
        <w:rPr>
          <w:rFonts w:ascii="Times New Roman" w:hAnsi="Times New Roman"/>
          <w:sz w:val="28"/>
          <w:szCs w:val="28"/>
        </w:rPr>
        <w:t xml:space="preserve"> </w:t>
      </w:r>
      <w:bookmarkStart w:id="25" w:name="_Toc479853470"/>
      <w:r w:rsidR="00141C27" w:rsidRPr="00FB164D">
        <w:rPr>
          <w:rFonts w:ascii="Times New Roman" w:hAnsi="Times New Roman"/>
          <w:sz w:val="28"/>
          <w:szCs w:val="28"/>
        </w:rPr>
        <w:t xml:space="preserve">определение начальной (максимальной) цены контракта, заключаемого с </w:t>
      </w:r>
      <w:r w:rsidR="00141C27" w:rsidRPr="00FB164D">
        <w:rPr>
          <w:rFonts w:ascii="Times New Roman" w:hAnsi="Times New Roman"/>
          <w:sz w:val="28"/>
          <w:szCs w:val="28"/>
        </w:rPr>
        <w:lastRenderedPageBreak/>
        <w:t>единственным поставщиком (подрядчиком, исполнителем);</w:t>
      </w:r>
      <w:bookmarkEnd w:id="25"/>
      <w:r w:rsidR="00141C27">
        <w:rPr>
          <w:rFonts w:ascii="Times New Roman" w:hAnsi="Times New Roman"/>
          <w:sz w:val="28"/>
          <w:szCs w:val="28"/>
        </w:rPr>
        <w:t xml:space="preserve"> </w:t>
      </w:r>
      <w:bookmarkStart w:id="26" w:name="_Toc479853471"/>
      <w:r w:rsidR="00141C27" w:rsidRPr="00FB164D">
        <w:rPr>
          <w:rFonts w:ascii="Times New Roman" w:hAnsi="Times New Roman"/>
          <w:sz w:val="28"/>
          <w:szCs w:val="28"/>
        </w:rPr>
        <w:t>применение антидемпинговых мер при проведении закупок.</w:t>
      </w:r>
      <w:bookmarkEnd w:id="26"/>
    </w:p>
    <w:p w:rsidR="00836026" w:rsidRPr="00141C27" w:rsidRDefault="00836026" w:rsidP="00141C2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3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08"/>
      <w:bookmarkEnd w:id="27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41C27" w:rsidRPr="00A719C1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9"/>
      <w:bookmarkEnd w:id="28"/>
      <w:r w:rsidRPr="00A719C1">
        <w:rPr>
          <w:rFonts w:ascii="Times New Roman" w:hAnsi="Times New Roman" w:cs="Times New Roman"/>
          <w:sz w:val="28"/>
          <w:szCs w:val="28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141C27" w:rsidRPr="00A719C1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8.2. обеспечивать выполнения планов мероприятий Отдела;</w:t>
      </w:r>
    </w:p>
    <w:p w:rsidR="00141C27" w:rsidRPr="00A719C1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8.3.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141C27" w:rsidRPr="00A719C1" w:rsidRDefault="00141C27" w:rsidP="00141C27">
      <w:pPr>
        <w:pStyle w:val="ae"/>
        <w:spacing w:line="250" w:lineRule="auto"/>
        <w:ind w:firstLine="709"/>
        <w:rPr>
          <w:sz w:val="28"/>
          <w:szCs w:val="28"/>
        </w:rPr>
      </w:pPr>
      <w:r w:rsidRPr="00A719C1">
        <w:rPr>
          <w:sz w:val="28"/>
          <w:szCs w:val="28"/>
        </w:rPr>
        <w:t>8.4. участвовать в разработке квартальных планов работы отдела и обеспечивать выполнени</w:t>
      </w:r>
      <w:r>
        <w:rPr>
          <w:sz w:val="28"/>
          <w:szCs w:val="28"/>
        </w:rPr>
        <w:t>е</w:t>
      </w:r>
      <w:r w:rsidRPr="00A719C1">
        <w:rPr>
          <w:sz w:val="28"/>
          <w:szCs w:val="28"/>
        </w:rPr>
        <w:t xml:space="preserve"> утвержденных планов;</w:t>
      </w:r>
    </w:p>
    <w:p w:rsidR="00141C27" w:rsidRPr="00A719C1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8.5. осуществлять качественн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141C27" w:rsidRPr="00A719C1" w:rsidRDefault="00141C27" w:rsidP="00141C27">
      <w:pPr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8.6. предоставлять результаты работы или данные по выполненной работе в соответствии с должностными обязанностями начальнику Отдела, заместителю начальника Отдела для проверки и согласования;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6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50C64">
        <w:rPr>
          <w:rFonts w:ascii="Times New Roman" w:hAnsi="Times New Roman" w:cs="Times New Roman"/>
          <w:sz w:val="28"/>
          <w:szCs w:val="28"/>
        </w:rPr>
        <w:t>. инициирование закупок: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.1.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разработке и направл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предложения в план закупок, в том числе предложения по внесению соответствующих изменений;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 участвовать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обоснования закупки при формировании плана закупок;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.3. разрабатыва</w:t>
      </w:r>
      <w:r>
        <w:rPr>
          <w:rFonts w:ascii="Times New Roman" w:hAnsi="Times New Roman" w:cs="Times New Roman"/>
          <w:sz w:val="28"/>
          <w:szCs w:val="28"/>
        </w:rPr>
        <w:t>ть и направля</w:t>
      </w:r>
      <w:r w:rsidRPr="00250C6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предложения в план-график, в том числе предложения по внесению соответствующих изменений;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.4.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обосновании начальной (максимальной) цены контракта, цены контракта, заключаемого с единственным поставщиком (подрядчиком, исполнителем) при формировании плана-графика закупок;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.5. представля</w:t>
      </w:r>
      <w:r>
        <w:rPr>
          <w:rFonts w:ascii="Times New Roman" w:hAnsi="Times New Roman" w:cs="Times New Roman"/>
          <w:sz w:val="28"/>
          <w:szCs w:val="28"/>
        </w:rPr>
        <w:t>ть предложения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при выборе способа определения поставщика (подрядчика, исполнителя);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8.7.6. участвовать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исполнителей), конкурсной документации, документации об аукционе;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8.7</w:t>
      </w:r>
      <w:r w:rsidRPr="00250C64">
        <w:rPr>
          <w:rFonts w:ascii="Times New Roman" w:hAnsi="Times New Roman" w:cs="Times New Roman"/>
          <w:sz w:val="28"/>
          <w:szCs w:val="28"/>
        </w:rPr>
        <w:t>.7.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контракта, заключаемого с единственным поставщиком (подрядчиком, исполнителем); 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.8.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описания объекта закупки в документации о закупке;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.9.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разъяснения положений документации о закупке;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.10.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250C6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обосновании документально оформленного отчета о невозможности или нецелесообразности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8.7.12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8.7.13</w:t>
      </w:r>
      <w:r w:rsidRPr="00250C64">
        <w:rPr>
          <w:rFonts w:ascii="Times New Roman" w:hAnsi="Times New Roman" w:cs="Times New Roman"/>
          <w:sz w:val="28"/>
          <w:szCs w:val="28"/>
        </w:rPr>
        <w:t>. в случае необходимости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8.7.14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141C27" w:rsidRPr="00250C64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50C64">
        <w:rPr>
          <w:rFonts w:ascii="Times New Roman" w:hAnsi="Times New Roman" w:cs="Times New Roman"/>
          <w:sz w:val="28"/>
          <w:szCs w:val="28"/>
        </w:rPr>
        <w:t xml:space="preserve"> закупок и определени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поставщиков (подрядчиков, исполнителей):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.1.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разработке плана закупок,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подготовку измене</w:t>
      </w:r>
      <w:r>
        <w:rPr>
          <w:rFonts w:ascii="Times New Roman" w:hAnsi="Times New Roman" w:cs="Times New Roman"/>
          <w:sz w:val="28"/>
          <w:szCs w:val="28"/>
        </w:rPr>
        <w:t>ний для внесения в план закупок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.2.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</w:t>
      </w:r>
      <w:r>
        <w:rPr>
          <w:rFonts w:ascii="Times New Roman" w:hAnsi="Times New Roman" w:cs="Times New Roman"/>
          <w:sz w:val="28"/>
          <w:szCs w:val="28"/>
        </w:rPr>
        <w:t>ботке плана-графика, осуществлять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подготовку измен</w:t>
      </w:r>
      <w:r>
        <w:rPr>
          <w:rFonts w:ascii="Times New Roman" w:hAnsi="Times New Roman" w:cs="Times New Roman"/>
          <w:sz w:val="28"/>
          <w:szCs w:val="28"/>
        </w:rPr>
        <w:t>ений для внесения в план-график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141C27" w:rsidRPr="00250C64" w:rsidRDefault="00141C27" w:rsidP="00141C27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250C64">
        <w:rPr>
          <w:rFonts w:ascii="Times New Roman" w:hAnsi="Times New Roman" w:cs="Times New Roman"/>
          <w:sz w:val="28"/>
          <w:szCs w:val="28"/>
        </w:rPr>
        <w:t>.3.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организации в случае необходимости консультации с поставщиками (подрядчиками, исполнителями) и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250C64">
        <w:rPr>
          <w:rFonts w:ascii="Times New Roman" w:hAnsi="Times New Roman" w:cs="Times New Roman"/>
          <w:sz w:val="28"/>
          <w:szCs w:val="28"/>
        </w:rPr>
        <w:t>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141C27" w:rsidRPr="00250C64" w:rsidRDefault="00141C27" w:rsidP="00141C27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8.8.4</w:t>
      </w:r>
      <w:r w:rsidRPr="00250C64">
        <w:rPr>
          <w:rFonts w:ascii="Times New Roman" w:hAnsi="Times New Roman" w:cs="Times New Roman"/>
          <w:sz w:val="28"/>
          <w:szCs w:val="28"/>
        </w:rPr>
        <w:t>. при необходимости,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141C27" w:rsidRPr="00250C64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8.8.5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разработке проектов контрактов, в том числе типовых контрактов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 xml:space="preserve">, типовых условий контрактов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141C27" w:rsidRPr="00250C64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Pr="00250C64">
        <w:rPr>
          <w:rFonts w:ascii="Times New Roman" w:hAnsi="Times New Roman" w:cs="Times New Roman"/>
          <w:sz w:val="28"/>
          <w:szCs w:val="28"/>
        </w:rPr>
        <w:t xml:space="preserve">. </w:t>
      </w:r>
      <w:r w:rsidRPr="00250C64">
        <w:rPr>
          <w:rFonts w:ascii="Times New Roman" w:hAnsi="Times New Roman" w:cs="Times New Roman"/>
          <w:bCs/>
          <w:sz w:val="28"/>
          <w:szCs w:val="28"/>
        </w:rPr>
        <w:t>организация приемки товара, работы, услуги: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8.9</w:t>
      </w:r>
      <w:r w:rsidRPr="00250C64">
        <w:rPr>
          <w:rFonts w:ascii="Times New Roman" w:hAnsi="Times New Roman" w:cs="Times New Roman"/>
          <w:sz w:val="28"/>
          <w:szCs w:val="28"/>
        </w:rPr>
        <w:t>.1.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приемке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Pr="00250C64">
        <w:rPr>
          <w:rFonts w:ascii="Times New Roman" w:hAnsi="Times New Roman" w:cs="Times New Roman"/>
          <w:sz w:val="28"/>
          <w:szCs w:val="28"/>
        </w:rPr>
        <w:t>.2.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Pr="00250C64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250C64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проведении экспертизы поставленного товара, выполненной работы, оказанной услуги,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8.9.4</w:t>
      </w:r>
      <w:r w:rsidRPr="00250C64">
        <w:rPr>
          <w:rFonts w:ascii="Times New Roman" w:hAnsi="Times New Roman" w:cs="Times New Roman"/>
          <w:sz w:val="28"/>
          <w:szCs w:val="28"/>
        </w:rPr>
        <w:t>. представля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50C64">
        <w:rPr>
          <w:rFonts w:ascii="Times New Roman" w:hAnsi="Times New Roman" w:cs="Times New Roman"/>
          <w:sz w:val="28"/>
          <w:szCs w:val="28"/>
        </w:rPr>
        <w:t>сведения и документы в установленном порядке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 w:rsidRPr="00250C64">
        <w:rPr>
          <w:rFonts w:ascii="Times New Roman" w:hAnsi="Times New Roman" w:cs="Times New Roman"/>
          <w:sz w:val="28"/>
          <w:szCs w:val="28"/>
        </w:rPr>
        <w:t>, информацию об изменении контракта или о расторжении контракта;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8.9.5</w:t>
      </w:r>
      <w:r w:rsidRPr="00250C64">
        <w:rPr>
          <w:rFonts w:ascii="Times New Roman" w:hAnsi="Times New Roman" w:cs="Times New Roman"/>
          <w:sz w:val="28"/>
          <w:szCs w:val="28"/>
        </w:rPr>
        <w:t>.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250C64">
        <w:rPr>
          <w:rFonts w:ascii="Times New Roman" w:hAnsi="Times New Roman" w:cs="Times New Roman"/>
          <w:sz w:val="28"/>
          <w:szCs w:val="28"/>
        </w:rPr>
        <w:t>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8.9.6</w:t>
      </w:r>
      <w:r w:rsidRPr="00250C64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в подготовке материалов для осуществления претензионной работы;</w:t>
      </w:r>
    </w:p>
    <w:p w:rsidR="00141C27" w:rsidRPr="00A53CA5" w:rsidRDefault="00141C27" w:rsidP="00141C27">
      <w:pPr>
        <w:widowControl w:val="0"/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8.10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Pr="00A53CA5">
        <w:rPr>
          <w:rFonts w:ascii="Times New Roman" w:hAnsi="Times New Roman" w:cs="Times New Roman"/>
          <w:sz w:val="28"/>
          <w:szCs w:val="28"/>
        </w:rPr>
        <w:t xml:space="preserve"> качественную подготовку, оформление и сохраннос</w:t>
      </w:r>
      <w:r>
        <w:rPr>
          <w:rFonts w:ascii="Times New Roman" w:hAnsi="Times New Roman" w:cs="Times New Roman"/>
          <w:sz w:val="28"/>
          <w:szCs w:val="28"/>
        </w:rPr>
        <w:t>ть документов, соблюдать сроки их исполнения, вести</w:t>
      </w:r>
      <w:r w:rsidRPr="00A53CA5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141C27" w:rsidRPr="00250C64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8.11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>. учувств</w:t>
      </w:r>
      <w:r>
        <w:rPr>
          <w:rFonts w:ascii="Times New Roman" w:hAnsi="Times New Roman" w:cs="Times New Roman"/>
          <w:color w:val="000000"/>
          <w:sz w:val="28"/>
          <w:szCs w:val="28"/>
        </w:rPr>
        <w:t>овать</w:t>
      </w:r>
      <w:r w:rsidRPr="00250C64">
        <w:rPr>
          <w:rFonts w:ascii="Times New Roman" w:hAnsi="Times New Roman" w:cs="Times New Roman"/>
          <w:color w:val="000000"/>
          <w:sz w:val="28"/>
          <w:szCs w:val="28"/>
        </w:rPr>
        <w:t xml:space="preserve">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141C27" w:rsidRPr="00250C64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64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50C64">
        <w:rPr>
          <w:rFonts w:ascii="Times New Roman" w:hAnsi="Times New Roman" w:cs="Times New Roman"/>
          <w:sz w:val="28"/>
          <w:szCs w:val="28"/>
        </w:rPr>
        <w:t>.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требования руководящих документов по режиму, безопасности и защите информации;</w:t>
      </w:r>
    </w:p>
    <w:p w:rsidR="00141C27" w:rsidRPr="00250C64" w:rsidRDefault="00141C27" w:rsidP="00141C27">
      <w:pPr>
        <w:shd w:val="clear" w:color="auto" w:fill="FFFFFF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C64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50C64">
        <w:rPr>
          <w:rFonts w:ascii="Times New Roman" w:hAnsi="Times New Roman" w:cs="Times New Roman"/>
          <w:sz w:val="28"/>
          <w:szCs w:val="28"/>
        </w:rPr>
        <w:t>. 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50C64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141C27" w:rsidRPr="00A719C1" w:rsidRDefault="00141C27" w:rsidP="00141C27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B938E4">
        <w:rPr>
          <w:rFonts w:ascii="Times New Roman" w:hAnsi="Times New Roman"/>
          <w:sz w:val="28"/>
          <w:szCs w:val="28"/>
        </w:rPr>
        <w:t>. принимать участие в разработке проектов решений по вопросам деятельности отдела;</w:t>
      </w:r>
    </w:p>
    <w:p w:rsidR="00141C27" w:rsidRPr="00A719C1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>
        <w:rPr>
          <w:rFonts w:ascii="Times New Roman" w:hAnsi="Times New Roman" w:cs="Times New Roman"/>
          <w:bCs/>
          <w:sz w:val="28"/>
          <w:szCs w:val="28"/>
        </w:rPr>
        <w:t>15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141C27" w:rsidRPr="00A719C1" w:rsidRDefault="00141C27" w:rsidP="00141C27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719C1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141C27" w:rsidRPr="00A719C1" w:rsidRDefault="00141C27" w:rsidP="00141C27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141C27" w:rsidRPr="00A719C1" w:rsidRDefault="00141C27" w:rsidP="00141C27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141C27" w:rsidRPr="00A719C1" w:rsidRDefault="00141C27" w:rsidP="00141C27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A719C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19C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141C27" w:rsidRPr="00A719C1" w:rsidRDefault="00141C27" w:rsidP="00141C27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141C27" w:rsidRPr="00A719C1" w:rsidRDefault="00141C27" w:rsidP="00141C27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8.21</w:t>
      </w:r>
      <w:r w:rsidRPr="00A719C1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>
        <w:rPr>
          <w:rFonts w:ascii="Times New Roman" w:hAnsi="Times New Roman"/>
          <w:sz w:val="28"/>
          <w:szCs w:val="28"/>
        </w:rPr>
        <w:t>а</w:t>
      </w:r>
      <w:r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141C27" w:rsidRPr="00A719C1" w:rsidRDefault="00141C27" w:rsidP="00141C27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Pr="00A719C1">
        <w:rPr>
          <w:rFonts w:ascii="Times New Roman" w:hAnsi="Times New Roman" w:cs="Times New Roman"/>
          <w:sz w:val="28"/>
          <w:szCs w:val="28"/>
        </w:rPr>
        <w:t>. 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Pr="00A719C1">
        <w:rPr>
          <w:rFonts w:ascii="Times New Roman" w:hAnsi="Times New Roman" w:cs="Times New Roman"/>
          <w:sz w:val="28"/>
          <w:szCs w:val="28"/>
        </w:rPr>
        <w:t>.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</w:t>
      </w:r>
      <w:r w:rsidRPr="00A719C1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19C1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19C1">
        <w:rPr>
          <w:rFonts w:ascii="Times New Roman" w:hAnsi="Times New Roman" w:cs="Times New Roman"/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719C1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Pr="00A719C1">
        <w:rPr>
          <w:rFonts w:ascii="Times New Roman" w:hAnsi="Times New Roman" w:cs="Times New Roman"/>
          <w:sz w:val="28"/>
          <w:szCs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Pr="00A719C1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выполнения данных обязанностей;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Pr="00A719C1">
        <w:rPr>
          <w:rFonts w:ascii="Times New Roman" w:hAnsi="Times New Roman" w:cs="Times New Roman"/>
          <w:sz w:val="28"/>
          <w:szCs w:val="28"/>
        </w:rPr>
        <w:t>. соблюдать правила и нормы охраны труда и техники безопасности;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8.31</w:t>
      </w:r>
      <w:r w:rsidRPr="00A719C1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</w:t>
      </w:r>
      <w:r w:rsidRPr="00A719C1">
        <w:rPr>
          <w:rFonts w:ascii="Times New Roman" w:hAnsi="Times New Roman" w:cs="Times New Roman"/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41C27" w:rsidRPr="00A719C1" w:rsidRDefault="00141C27" w:rsidP="00141C27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Pr="00A719C1">
        <w:rPr>
          <w:rFonts w:ascii="Times New Roman" w:hAnsi="Times New Roman" w:cs="Times New Roman"/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7949D4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7949D4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949D4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0"/>
      <w:bookmarkEnd w:id="29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897C5A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DE2318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897C5A">
        <w:rPr>
          <w:rFonts w:ascii="Times New Roman" w:hAnsi="Times New Roman" w:cs="Times New Roman"/>
          <w:sz w:val="28"/>
          <w:szCs w:val="28"/>
        </w:rPr>
        <w:t xml:space="preserve">а Российской Федерации, 2004, № </w:t>
      </w:r>
      <w:r w:rsidRPr="00DE2318">
        <w:rPr>
          <w:rFonts w:ascii="Times New Roman" w:hAnsi="Times New Roman" w:cs="Times New Roman"/>
          <w:sz w:val="28"/>
          <w:szCs w:val="28"/>
        </w:rPr>
        <w:t xml:space="preserve">40, ст. 3961; 2017, N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B62A5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1"/>
      <w:bookmarkEnd w:id="30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1B62A5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B62A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B62A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31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32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34" w:name="sub_1013"/>
      <w:bookmarkEnd w:id="33"/>
    </w:p>
    <w:p w:rsidR="00C95F09" w:rsidRPr="00C95F09" w:rsidRDefault="00C95F0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Pr="00DE2318" w:rsidRDefault="00D70EA7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34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5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35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15"/>
      <w:bookmarkEnd w:id="36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37"/>
    <w:p w:rsidR="00981394" w:rsidRDefault="002925F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lastRenderedPageBreak/>
        <w:t>графика отпусков гражданских служащих Отдела;</w:t>
      </w:r>
    </w:p>
    <w:p w:rsidR="00981394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8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38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9"/>
    <w:p w:rsidR="00981394" w:rsidRPr="00DE2318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0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40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а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41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2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42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3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ом 1 разряда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43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44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0789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07891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07891">
        <w:rPr>
          <w:rFonts w:ascii="Times New Roman" w:hAnsi="Times New Roman" w:cs="Times New Roman"/>
          <w:sz w:val="28"/>
          <w:szCs w:val="28"/>
        </w:rPr>
        <w:t>а 1 разряда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45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46" w:name="sub_12000"/>
    </w:p>
    <w:p w:rsidR="009A4D25" w:rsidRDefault="009A4D25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213D08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7C5A" w:rsidRDefault="00897C5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7C5A" w:rsidRDefault="00897C5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7C5A" w:rsidRDefault="00897C5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7" w:name="_GoBack"/>
      <w:bookmarkEnd w:id="47"/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807891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807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807891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46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7"/>
        <w:gridCol w:w="2036"/>
        <w:gridCol w:w="2182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2D0B56">
      <w:headerReference w:type="default" r:id="rId19"/>
      <w:pgSz w:w="11900" w:h="16800"/>
      <w:pgMar w:top="992" w:right="703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525" w:rsidRDefault="00A13525" w:rsidP="00CF28DC">
      <w:pPr>
        <w:spacing w:after="0" w:line="240" w:lineRule="auto"/>
      </w:pPr>
      <w:r>
        <w:separator/>
      </w:r>
    </w:p>
  </w:endnote>
  <w:endnote w:type="continuationSeparator" w:id="0">
    <w:p w:rsidR="00A13525" w:rsidRDefault="00A1352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525" w:rsidRDefault="00A13525" w:rsidP="00CF28DC">
      <w:pPr>
        <w:spacing w:after="0" w:line="240" w:lineRule="auto"/>
      </w:pPr>
      <w:r>
        <w:separator/>
      </w:r>
    </w:p>
  </w:footnote>
  <w:footnote w:type="continuationSeparator" w:id="0">
    <w:p w:rsidR="00A13525" w:rsidRDefault="00A1352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C5A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033"/>
    <w:rsid w:val="00021E6D"/>
    <w:rsid w:val="00026F7C"/>
    <w:rsid w:val="0003225B"/>
    <w:rsid w:val="0005148A"/>
    <w:rsid w:val="00077FA5"/>
    <w:rsid w:val="000A3030"/>
    <w:rsid w:val="000A3D89"/>
    <w:rsid w:val="000B6CC0"/>
    <w:rsid w:val="000D0068"/>
    <w:rsid w:val="000D6CA1"/>
    <w:rsid w:val="000E1C89"/>
    <w:rsid w:val="000E2A85"/>
    <w:rsid w:val="000F5B5F"/>
    <w:rsid w:val="00103486"/>
    <w:rsid w:val="0012116C"/>
    <w:rsid w:val="00125332"/>
    <w:rsid w:val="00141C27"/>
    <w:rsid w:val="0015393C"/>
    <w:rsid w:val="00181CB7"/>
    <w:rsid w:val="00196000"/>
    <w:rsid w:val="001A0A29"/>
    <w:rsid w:val="001B0D61"/>
    <w:rsid w:val="001B62A5"/>
    <w:rsid w:val="001C619F"/>
    <w:rsid w:val="001D0F79"/>
    <w:rsid w:val="001F3904"/>
    <w:rsid w:val="00213D08"/>
    <w:rsid w:val="00217AC9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5074"/>
    <w:rsid w:val="002C0B9B"/>
    <w:rsid w:val="002D0B56"/>
    <w:rsid w:val="00313D87"/>
    <w:rsid w:val="0031732A"/>
    <w:rsid w:val="00334C6B"/>
    <w:rsid w:val="00341B29"/>
    <w:rsid w:val="0035746B"/>
    <w:rsid w:val="003660C5"/>
    <w:rsid w:val="003804AB"/>
    <w:rsid w:val="003863D8"/>
    <w:rsid w:val="003F2E48"/>
    <w:rsid w:val="00410019"/>
    <w:rsid w:val="00425499"/>
    <w:rsid w:val="00432475"/>
    <w:rsid w:val="00436251"/>
    <w:rsid w:val="00450A3F"/>
    <w:rsid w:val="004666F6"/>
    <w:rsid w:val="00470BDD"/>
    <w:rsid w:val="00471844"/>
    <w:rsid w:val="00485B38"/>
    <w:rsid w:val="004953A4"/>
    <w:rsid w:val="004A509F"/>
    <w:rsid w:val="004A5CFE"/>
    <w:rsid w:val="004C4F9E"/>
    <w:rsid w:val="004F2C53"/>
    <w:rsid w:val="004F7019"/>
    <w:rsid w:val="005069F6"/>
    <w:rsid w:val="005073BB"/>
    <w:rsid w:val="00560386"/>
    <w:rsid w:val="00563ECF"/>
    <w:rsid w:val="00570EF2"/>
    <w:rsid w:val="0058754C"/>
    <w:rsid w:val="005D4BEB"/>
    <w:rsid w:val="005E6224"/>
    <w:rsid w:val="00615EA3"/>
    <w:rsid w:val="00625C8F"/>
    <w:rsid w:val="00632FBA"/>
    <w:rsid w:val="006337AF"/>
    <w:rsid w:val="0064603E"/>
    <w:rsid w:val="00652C38"/>
    <w:rsid w:val="00655FA2"/>
    <w:rsid w:val="006925E9"/>
    <w:rsid w:val="006930C6"/>
    <w:rsid w:val="006E1261"/>
    <w:rsid w:val="00712D70"/>
    <w:rsid w:val="00713B69"/>
    <w:rsid w:val="0071704B"/>
    <w:rsid w:val="00727E7A"/>
    <w:rsid w:val="00732EFB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6FE8"/>
    <w:rsid w:val="008017B4"/>
    <w:rsid w:val="008028A6"/>
    <w:rsid w:val="00807891"/>
    <w:rsid w:val="008156CC"/>
    <w:rsid w:val="00821EF5"/>
    <w:rsid w:val="0082288C"/>
    <w:rsid w:val="0082752D"/>
    <w:rsid w:val="00836026"/>
    <w:rsid w:val="0084175A"/>
    <w:rsid w:val="00847A6F"/>
    <w:rsid w:val="00847C65"/>
    <w:rsid w:val="00857C53"/>
    <w:rsid w:val="00882935"/>
    <w:rsid w:val="00885A4A"/>
    <w:rsid w:val="00896F69"/>
    <w:rsid w:val="00897C5A"/>
    <w:rsid w:val="008A012A"/>
    <w:rsid w:val="008C6DB2"/>
    <w:rsid w:val="008D06C0"/>
    <w:rsid w:val="008D10A3"/>
    <w:rsid w:val="008D58D5"/>
    <w:rsid w:val="009211A9"/>
    <w:rsid w:val="00931412"/>
    <w:rsid w:val="009362FB"/>
    <w:rsid w:val="00972DC0"/>
    <w:rsid w:val="0097405E"/>
    <w:rsid w:val="009748AA"/>
    <w:rsid w:val="00981394"/>
    <w:rsid w:val="009A28C6"/>
    <w:rsid w:val="009A4D25"/>
    <w:rsid w:val="009A7DCC"/>
    <w:rsid w:val="009D0B40"/>
    <w:rsid w:val="009D3E15"/>
    <w:rsid w:val="009E231D"/>
    <w:rsid w:val="009E38B4"/>
    <w:rsid w:val="009F170C"/>
    <w:rsid w:val="009F60AE"/>
    <w:rsid w:val="00A13525"/>
    <w:rsid w:val="00A352C7"/>
    <w:rsid w:val="00A76151"/>
    <w:rsid w:val="00A82A6B"/>
    <w:rsid w:val="00AA07AA"/>
    <w:rsid w:val="00AA6A6B"/>
    <w:rsid w:val="00AF086E"/>
    <w:rsid w:val="00B21417"/>
    <w:rsid w:val="00B2529E"/>
    <w:rsid w:val="00B27E4D"/>
    <w:rsid w:val="00B53A62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43696"/>
    <w:rsid w:val="00C75209"/>
    <w:rsid w:val="00C75593"/>
    <w:rsid w:val="00C76C81"/>
    <w:rsid w:val="00C8395D"/>
    <w:rsid w:val="00C863C8"/>
    <w:rsid w:val="00C87F6A"/>
    <w:rsid w:val="00C95F09"/>
    <w:rsid w:val="00CB51E2"/>
    <w:rsid w:val="00CB64E0"/>
    <w:rsid w:val="00CD4CB2"/>
    <w:rsid w:val="00CF28DC"/>
    <w:rsid w:val="00D03480"/>
    <w:rsid w:val="00D14C1D"/>
    <w:rsid w:val="00D23E99"/>
    <w:rsid w:val="00D2759D"/>
    <w:rsid w:val="00D42CB9"/>
    <w:rsid w:val="00D45C9A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D7683"/>
    <w:rsid w:val="00DE2318"/>
    <w:rsid w:val="00E01E3D"/>
    <w:rsid w:val="00E570F6"/>
    <w:rsid w:val="00E80AA2"/>
    <w:rsid w:val="00EA1777"/>
    <w:rsid w:val="00EA5A1B"/>
    <w:rsid w:val="00EB30C6"/>
    <w:rsid w:val="00EE13A5"/>
    <w:rsid w:val="00EF443D"/>
    <w:rsid w:val="00F64150"/>
    <w:rsid w:val="00F75E1A"/>
    <w:rsid w:val="00F83EBE"/>
    <w:rsid w:val="00F8761E"/>
    <w:rsid w:val="00F965F1"/>
    <w:rsid w:val="00FA592E"/>
    <w:rsid w:val="00FB3AFE"/>
    <w:rsid w:val="00FC4F7D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41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41C2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41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41C2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1D97C-D919-46F2-B4C1-BBBF20991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3808</Words>
  <Characters>21707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Саитов Айрат Асхатович</cp:lastModifiedBy>
  <cp:revision>3</cp:revision>
  <cp:lastPrinted>2018-02-07T12:08:00Z</cp:lastPrinted>
  <dcterms:created xsi:type="dcterms:W3CDTF">2018-11-12T04:07:00Z</dcterms:created>
  <dcterms:modified xsi:type="dcterms:W3CDTF">2018-11-12T05:23:00Z</dcterms:modified>
</cp:coreProperties>
</file>